
<file path=[Content_Types].xml><?xml version="1.0" encoding="utf-8"?>
<Types xmlns="http://schemas.openxmlformats.org/package/2006/content-types">
  <Default Extension="xml" ContentType="application/xml"/>
  <Default Extension="gif" ContentType="image/gif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before="100" w:beforeAutospacing="1" w:after="100" w:afterAutospacing="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 xml:space="preserve">We invite all Addams' 7th &amp; 8th grade Japanese </w:t>
      </w:r>
      <w:r>
        <w:rPr>
          <w:rFonts w:ascii="Times New Roman" w:hAnsi="Times New Roman" w:cs="Times New Roman"/>
          <w:sz w:val="28"/>
          <w:szCs w:val="28"/>
        </w:rPr>
        <w:t>D</w:t>
      </w:r>
      <w:r>
        <w:rPr>
          <w:rFonts w:hint="eastAsia" w:ascii="Times New Roman" w:hAnsi="Times New Roman" w:cs="Times New Roman"/>
          <w:sz w:val="28"/>
          <w:szCs w:val="28"/>
        </w:rPr>
        <w:t xml:space="preserve">ual </w:t>
      </w:r>
      <w:r>
        <w:rPr>
          <w:rFonts w:ascii="Times New Roman" w:hAnsi="Times New Roman" w:cs="Times New Roman"/>
          <w:sz w:val="28"/>
          <w:szCs w:val="28"/>
        </w:rPr>
        <w:t>L</w:t>
      </w:r>
      <w:r>
        <w:rPr>
          <w:rFonts w:hint="eastAsia" w:ascii="Times New Roman" w:hAnsi="Times New Roman" w:cs="Times New Roman"/>
          <w:sz w:val="28"/>
          <w:szCs w:val="28"/>
        </w:rPr>
        <w:t>anguage</w:t>
      </w:r>
      <w:r>
        <w:rPr>
          <w:rFonts w:hint="eastAsia" w:ascii="Times New Roman" w:hAnsi="Times New Roman" w:cs="Times New Roman"/>
          <w:color w:val="000000"/>
          <w:sz w:val="28"/>
          <w:szCs w:val="28"/>
        </w:rPr>
        <w:t xml:space="preserve"> students to join us for a</w:t>
      </w:r>
    </w:p>
    <w:p>
      <w:pPr>
        <w:spacing w:before="100" w:beforeAutospacing="1" w:after="100" w:afterAutospacing="1"/>
        <w:jc w:val="center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JAPANESE COMPANY TOUR OF:</w:t>
      </w:r>
    </w:p>
    <w:p>
      <w:pPr>
        <w:spacing w:before="100" w:beforeAutospacing="1" w:after="100" w:afterAutospacing="1"/>
        <w:jc w:val="center"/>
        <w:rPr>
          <w:rFonts w:ascii="Times New Roman" w:hAnsi="Times New Roman" w:cs="Times New Roman"/>
          <w:color w:val="000000"/>
          <w:sz w:val="48"/>
          <w:szCs w:val="48"/>
        </w:rPr>
      </w:pPr>
      <w:r>
        <w:rPr>
          <w:sz w:val="48"/>
          <w:szCs w:val="48"/>
        </w:rPr>
        <w:drawing>
          <wp:inline distT="0" distB="0" distL="0" distR="0">
            <wp:extent cx="1503045" cy="441960"/>
            <wp:effectExtent l="19050" t="0" r="1905" b="0"/>
            <wp:docPr id="1" name="Picture 1" descr="http://www.lamick.co.jp/en/images/headder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http://www.lamick.co.jp/en/images/headder2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03045" cy="4420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color w:val="000000"/>
          <w:sz w:val="48"/>
          <w:szCs w:val="48"/>
        </w:rPr>
        <w:t xml:space="preserve"> Taisei Lamick</w:t>
      </w:r>
      <w:r>
        <w:rPr>
          <w:rFonts w:hint="eastAsia" w:ascii="Times New Roman" w:hAnsi="Times New Roman" w:cs="Times New Roman"/>
          <w:color w:val="000000"/>
          <w:sz w:val="48"/>
          <w:szCs w:val="4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48"/>
          <w:szCs w:val="48"/>
        </w:rPr>
        <w:t>USA, Inc.</w:t>
      </w:r>
      <w:r>
        <w:rPr>
          <w:rFonts w:hint="eastAsia" w:ascii="Times New Roman" w:hAnsi="Times New Roman" w:cs="Times New Roman"/>
          <w:color w:val="000000"/>
          <w:sz w:val="48"/>
          <w:szCs w:val="48"/>
        </w:rPr>
        <w:t xml:space="preserve"> in                          </w:t>
      </w:r>
      <w:r>
        <w:rPr>
          <w:rFonts w:ascii="Times New Roman" w:hAnsi="Times New Roman" w:cs="Times New Roman"/>
          <w:color w:val="000000"/>
          <w:sz w:val="48"/>
          <w:szCs w:val="48"/>
        </w:rPr>
        <w:t xml:space="preserve">           </w:t>
      </w:r>
      <w:r>
        <w:rPr>
          <w:rFonts w:hint="eastAsia" w:ascii="Times New Roman" w:hAnsi="Times New Roman" w:cs="Times New Roman"/>
          <w:color w:val="000000"/>
          <w:sz w:val="48"/>
          <w:szCs w:val="48"/>
        </w:rPr>
        <w:t>Elk Grove Village</w:t>
      </w:r>
    </w:p>
    <w:p>
      <w:pPr>
        <w:spacing w:before="100" w:beforeAutospacing="1" w:after="100" w:afterAutospacing="1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hint="eastAsia" w:ascii="Times New Roman" w:hAnsi="Times New Roman" w:cs="Times New Roman"/>
          <w:color w:val="000000"/>
          <w:sz w:val="24"/>
          <w:szCs w:val="24"/>
        </w:rPr>
        <w:t xml:space="preserve">Leading Japanese liquid packaging manufacturer that packages soy sauce, ketchup, mustard, etc.  A company tour and machine demonstration will be conducted in Japanese.  </w:t>
      </w:r>
    </w:p>
    <w:p>
      <w:pPr>
        <w:spacing w:before="100" w:beforeAutospacing="1" w:after="100" w:afterAutospacing="1"/>
        <w:jc w:val="center"/>
        <w:rPr>
          <w:color w:val="000000"/>
        </w:rPr>
      </w:pPr>
      <w:r>
        <w:rPr>
          <w:rFonts w:hint="eastAsia"/>
          <w:color w:val="000000"/>
        </w:rPr>
        <w:t xml:space="preserve">See company website for further info.:    </w:t>
      </w:r>
      <w:r>
        <w:rPr>
          <w:color w:val="000000"/>
        </w:rPr>
        <w:t>http://www.taiseilamick.com</w:t>
      </w:r>
      <w:r>
        <w:rPr>
          <w:rFonts w:hint="eastAsia"/>
          <w:color w:val="000000"/>
        </w:rPr>
        <w:t xml:space="preserve"> </w:t>
      </w:r>
    </w:p>
    <w:p>
      <w:pPr>
        <w:spacing w:before="100" w:beforeAutospacing="1" w:after="100" w:afterAutospacing="1"/>
        <w:jc w:val="center"/>
        <w:rPr>
          <w:color w:val="000000"/>
        </w:rPr>
      </w:pPr>
      <w:r>
        <w:rPr>
          <w:rFonts w:hint="eastAsia"/>
          <w:b/>
          <w:color w:val="000000"/>
          <w:u w:val="single"/>
        </w:rPr>
        <w:t>Purpose:</w:t>
      </w:r>
      <w:r>
        <w:rPr>
          <w:rFonts w:hint="eastAsia"/>
          <w:color w:val="000000"/>
        </w:rPr>
        <w:t xml:space="preserve">  This tour is a great opportunity to introduce our dual language students to local businesses and help develop a relationship.  </w:t>
      </w:r>
    </w:p>
    <w:p>
      <w:pPr>
        <w:spacing w:before="100" w:beforeAutospacing="1" w:after="100" w:afterAutospacing="1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hint="eastAsia" w:ascii="Times New Roman" w:hAnsi="Times New Roman" w:cs="Times New Roman"/>
          <w:b/>
          <w:color w:val="000000"/>
          <w:sz w:val="24"/>
          <w:szCs w:val="24"/>
          <w:u w:val="single"/>
        </w:rPr>
        <w:t>Date:</w:t>
      </w:r>
      <w:r>
        <w:rPr>
          <w:rFonts w:hint="eastAsia"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TBD</w:t>
      </w:r>
      <w:bookmarkStart w:id="0" w:name="_GoBack"/>
      <w:bookmarkEnd w:id="0"/>
    </w:p>
    <w:p>
      <w:pPr>
        <w:spacing w:before="100" w:beforeAutospacing="1" w:after="100" w:afterAutospacing="1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hint="eastAsia" w:ascii="Times New Roman" w:hAnsi="Times New Roman" w:cs="Times New Roman"/>
          <w:b/>
          <w:color w:val="000000"/>
          <w:sz w:val="24"/>
          <w:szCs w:val="24"/>
          <w:u w:val="single"/>
        </w:rPr>
        <w:t>Time:</w:t>
      </w:r>
      <w:r>
        <w:rPr>
          <w:rFonts w:hint="eastAsia" w:ascii="Times New Roman" w:hAnsi="Times New Roman" w:cs="Times New Roman"/>
          <w:color w:val="000000"/>
          <w:sz w:val="24"/>
          <w:szCs w:val="24"/>
        </w:rPr>
        <w:t xml:space="preserve">  11:30am to 1:00pm (Lunch at Kurumaya Restaurant in EGV)</w:t>
      </w:r>
      <w:r>
        <w:rPr>
          <w:rFonts w:ascii="Times New Roman" w:hAnsi="Times New Roman" w:cs="Times New Roman"/>
          <w:color w:val="000000"/>
          <w:sz w:val="24"/>
          <w:szCs w:val="24"/>
        </w:rPr>
        <w:t>/</w:t>
      </w:r>
      <w:r>
        <w:rPr>
          <w:rFonts w:hint="eastAsia" w:ascii="Times New Roman" w:hAnsi="Times New Roman" w:cs="Times New Roman"/>
          <w:color w:val="000000"/>
          <w:sz w:val="24"/>
          <w:szCs w:val="24"/>
        </w:rPr>
        <w:t>1:</w:t>
      </w:r>
      <w:r>
        <w:rPr>
          <w:rFonts w:ascii="Times New Roman" w:hAnsi="Times New Roman" w:cs="Times New Roman"/>
          <w:color w:val="000000"/>
          <w:sz w:val="24"/>
          <w:szCs w:val="24"/>
        </w:rPr>
        <w:t>30pm</w:t>
      </w:r>
      <w:r>
        <w:rPr>
          <w:rFonts w:hint="eastAsia" w:ascii="Times New Roman" w:hAnsi="Times New Roman" w:cs="Times New Roman"/>
          <w:color w:val="000000"/>
          <w:sz w:val="24"/>
          <w:szCs w:val="24"/>
        </w:rPr>
        <w:t xml:space="preserve"> to </w:t>
      </w: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hint="eastAsia" w:ascii="Times New Roman" w:hAnsi="Times New Roman" w:cs="Times New Roman"/>
          <w:color w:val="000000"/>
          <w:sz w:val="24"/>
          <w:szCs w:val="24"/>
        </w:rPr>
        <w:t>:30</w:t>
      </w:r>
      <w:r>
        <w:rPr>
          <w:rFonts w:ascii="Times New Roman" w:hAnsi="Times New Roman" w:cs="Times New Roman"/>
          <w:color w:val="000000"/>
          <w:sz w:val="24"/>
          <w:szCs w:val="24"/>
        </w:rPr>
        <w:t>pm</w:t>
      </w:r>
      <w:r>
        <w:rPr>
          <w:rFonts w:hint="eastAsia" w:ascii="Times New Roman" w:hAnsi="Times New Roman" w:cs="Times New Roman"/>
          <w:color w:val="000000"/>
          <w:sz w:val="24"/>
          <w:szCs w:val="24"/>
        </w:rPr>
        <w:t xml:space="preserve"> (Tour)</w:t>
      </w:r>
    </w:p>
    <w:p>
      <w:pPr>
        <w:spacing w:before="100" w:beforeAutospacing="1" w:after="100" w:afterAutospacing="1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hint="eastAsia" w:ascii="Times New Roman" w:hAnsi="Times New Roman" w:cs="Times New Roman"/>
          <w:b/>
          <w:color w:val="000000"/>
          <w:sz w:val="24"/>
          <w:szCs w:val="24"/>
          <w:u w:val="single"/>
        </w:rPr>
        <w:t>Cost:</w:t>
      </w:r>
      <w:r>
        <w:rPr>
          <w:rFonts w:hint="eastAsia" w:ascii="Times New Roman" w:hAnsi="Times New Roman" w:cs="Times New Roman"/>
          <w:b/>
          <w:color w:val="000000"/>
          <w:sz w:val="24"/>
          <w:szCs w:val="24"/>
        </w:rPr>
        <w:t xml:space="preserve">  </w:t>
      </w:r>
      <w:r>
        <w:rPr>
          <w:rFonts w:hint="eastAsia" w:ascii="Times New Roman" w:hAnsi="Times New Roman" w:cs="Times New Roman"/>
          <w:color w:val="000000"/>
          <w:sz w:val="24"/>
          <w:szCs w:val="24"/>
        </w:rPr>
        <w:t xml:space="preserve">Tour is free, but lunch is $8.95 to $11.15 plus tax  </w:t>
      </w:r>
    </w:p>
    <w:p>
      <w:pPr>
        <w:spacing w:before="100" w:beforeAutospacing="1" w:after="100" w:afterAutospacing="1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hint="eastAsia" w:ascii="Times New Roman" w:hAnsi="Times New Roman" w:cs="Times New Roman"/>
          <w:b/>
          <w:color w:val="000000"/>
          <w:sz w:val="24"/>
          <w:szCs w:val="24"/>
          <w:u w:val="single"/>
        </w:rPr>
        <w:t>Details:</w:t>
      </w:r>
      <w:r>
        <w:rPr>
          <w:rFonts w:hint="eastAsia" w:ascii="Times New Roman" w:hAnsi="Times New Roman" w:cs="Times New Roman"/>
          <w:color w:val="000000"/>
          <w:sz w:val="24"/>
          <w:szCs w:val="24"/>
        </w:rPr>
        <w:t xml:space="preserve">  We will meet at </w:t>
      </w:r>
      <w:r>
        <w:rPr>
          <w:rFonts w:ascii="Times New Roman" w:hAnsi="Times New Roman" w:cs="Times New Roman"/>
          <w:color w:val="000000"/>
          <w:sz w:val="24"/>
          <w:szCs w:val="24"/>
        </w:rPr>
        <w:t>11:10</w:t>
      </w:r>
      <w:r>
        <w:rPr>
          <w:rFonts w:hint="eastAsia" w:ascii="Times New Roman" w:hAnsi="Times New Roman" w:cs="Times New Roman"/>
          <w:color w:val="000000"/>
          <w:sz w:val="24"/>
          <w:szCs w:val="24"/>
        </w:rPr>
        <w:t xml:space="preserve">am at Margaret Mead Jr. High Parking Lot &amp; carpool over together.  If you can drive please let us know below.  We will return to Mead Jr. High about </w:t>
      </w:r>
      <w:r>
        <w:rPr>
          <w:rFonts w:ascii="Times New Roman" w:hAnsi="Times New Roman" w:cs="Times New Roman"/>
          <w:color w:val="000000"/>
          <w:sz w:val="24"/>
          <w:szCs w:val="24"/>
        </w:rPr>
        <w:t>3:00</w:t>
      </w:r>
      <w:r>
        <w:rPr>
          <w:rFonts w:hint="eastAsia" w:ascii="Times New Roman" w:hAnsi="Times New Roman" w:cs="Times New Roman"/>
          <w:color w:val="000000"/>
          <w:sz w:val="24"/>
          <w:szCs w:val="24"/>
        </w:rPr>
        <w:t xml:space="preserve">pm.                        </w:t>
      </w:r>
    </w:p>
    <w:p>
      <w:pPr>
        <w:spacing w:before="100" w:beforeAutospacing="1" w:after="100" w:afterAutospacing="1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hint="eastAsia" w:ascii="Times New Roman" w:hAnsi="Times New Roman" w:cs="Times New Roman"/>
          <w:b/>
          <w:color w:val="000000"/>
          <w:sz w:val="20"/>
          <w:szCs w:val="20"/>
          <w:u w:val="single"/>
        </w:rPr>
        <w:t>SPACE IS LIMITED</w:t>
      </w:r>
      <w:r>
        <w:rPr>
          <w:rFonts w:hint="eastAsia" w:ascii="Times New Roman" w:hAnsi="Times New Roman" w:cs="Times New Roman"/>
          <w:color w:val="000000"/>
          <w:sz w:val="20"/>
          <w:szCs w:val="20"/>
        </w:rPr>
        <w:t xml:space="preserve">-  only </w:t>
      </w:r>
      <w:r>
        <w:rPr>
          <w:rFonts w:hint="eastAsia" w:ascii="Times New Roman" w:hAnsi="Times New Roman" w:cs="Times New Roman"/>
          <w:b/>
          <w:color w:val="000000"/>
          <w:sz w:val="20"/>
          <w:szCs w:val="20"/>
        </w:rPr>
        <w:t xml:space="preserve">10 </w:t>
      </w:r>
      <w:r>
        <w:rPr>
          <w:rFonts w:hint="eastAsia" w:ascii="Times New Roman" w:hAnsi="Times New Roman" w:cs="Times New Roman"/>
          <w:color w:val="000000"/>
          <w:sz w:val="20"/>
          <w:szCs w:val="20"/>
        </w:rPr>
        <w:t xml:space="preserve">spots available &amp; FIRST COME FIRST SERVE!   Please dress business casual (nice jeans ok).    </w:t>
      </w:r>
    </w:p>
    <w:p>
      <w:pPr>
        <w:spacing w:before="100" w:beforeAutospacing="1" w:after="100" w:afterAutospacing="1"/>
        <w:jc w:val="center"/>
        <w:rPr>
          <w:rFonts w:ascii="Times New Roman" w:hAnsi="Times New Roman" w:cs="Times New Roman"/>
          <w:color w:val="000000"/>
        </w:rPr>
      </w:pPr>
      <w:r>
        <w:rPr>
          <w:rFonts w:hint="eastAsia" w:ascii="Times New Roman" w:hAnsi="Times New Roman" w:cs="Times New Roman"/>
          <w:b/>
          <w:color w:val="000000"/>
          <w:u w:val="single"/>
        </w:rPr>
        <w:t>RSVP:</w:t>
      </w:r>
      <w:r>
        <w:rPr>
          <w:rFonts w:hint="eastAsia" w:ascii="Times New Roman" w:hAnsi="Times New Roman" w:cs="Times New Roman"/>
          <w:color w:val="000000"/>
        </w:rPr>
        <w:t xml:space="preserve">  Please complete the form below and return to Robi or </w:t>
      </w:r>
      <w:r>
        <w:rPr>
          <w:rFonts w:ascii="Times New Roman" w:hAnsi="Times New Roman" w:cs="Times New Roman"/>
          <w:color w:val="000000"/>
        </w:rPr>
        <w:t>Mia</w:t>
      </w:r>
      <w:r>
        <w:rPr>
          <w:rFonts w:hint="eastAsia" w:ascii="Times New Roman" w:hAnsi="Times New Roman" w:cs="Times New Roman"/>
          <w:color w:val="000000"/>
        </w:rPr>
        <w:t xml:space="preserve"> Vollkommer  </w:t>
      </w:r>
      <w:r>
        <w:rPr>
          <w:rFonts w:hint="eastAsia" w:ascii="Times New Roman" w:hAnsi="Times New Roman" w:cs="Times New Roman"/>
          <w:b/>
          <w:color w:val="000000"/>
          <w:u w:val="single"/>
        </w:rPr>
        <w:t xml:space="preserve">BY </w:t>
      </w:r>
      <w:r>
        <w:rPr>
          <w:rFonts w:ascii="Times New Roman" w:hAnsi="Times New Roman" w:cs="Times New Roman"/>
          <w:b/>
          <w:color w:val="000000"/>
          <w:u w:val="single"/>
        </w:rPr>
        <w:t>Wed., April 27th</w:t>
      </w:r>
      <w:r>
        <w:rPr>
          <w:rFonts w:hint="eastAsia" w:ascii="Times New Roman" w:hAnsi="Times New Roman" w:cs="Times New Roman"/>
          <w:color w:val="000000"/>
        </w:rPr>
        <w:t xml:space="preserve">!!!!!!        </w:t>
      </w:r>
      <w:r>
        <w:rPr>
          <w:rFonts w:ascii="Times New Roman" w:hAnsi="Times New Roman" w:cs="Times New Roman"/>
          <w:color w:val="000000"/>
        </w:rPr>
        <w:t xml:space="preserve">          </w:t>
      </w:r>
      <w:r>
        <w:rPr>
          <w:rFonts w:hint="eastAsia" w:ascii="Times New Roman" w:hAnsi="Times New Roman" w:cs="Times New Roman"/>
          <w:b/>
          <w:color w:val="000000"/>
          <w:u w:val="single"/>
        </w:rPr>
        <w:t>OR</w:t>
      </w:r>
      <w:r>
        <w:rPr>
          <w:rFonts w:hint="eastAsia" w:ascii="Times New Roman" w:hAnsi="Times New Roman" w:cs="Times New Roman"/>
          <w:color w:val="000000"/>
        </w:rPr>
        <w:t xml:space="preserve"> email to:  gvollkom@aol.com                                                                                                                           </w:t>
      </w:r>
    </w:p>
    <w:p>
      <w:pPr>
        <w:spacing w:before="100" w:beforeAutospacing="1" w:after="100" w:afterAutospacing="1"/>
        <w:jc w:val="center"/>
        <w:rPr>
          <w:rFonts w:ascii="Times New Roman" w:hAnsi="Times New Roman" w:cs="Times New Roman"/>
          <w:color w:val="000000"/>
          <w:sz w:val="16"/>
          <w:szCs w:val="16"/>
          <w:u w:val="single"/>
        </w:rPr>
      </w:pPr>
      <w:r>
        <w:rPr>
          <w:rFonts w:ascii="Arial" w:hAnsi="Arial"/>
          <w:b/>
          <w:bCs/>
          <w:color w:val="1D1D1D"/>
          <w:sz w:val="42"/>
          <w:szCs w:val="42"/>
        </w:rPr>
        <w:drawing>
          <wp:inline distT="0" distB="0" distL="0" distR="0">
            <wp:extent cx="1270000" cy="434340"/>
            <wp:effectExtent l="19050" t="0" r="6234" b="0"/>
            <wp:docPr id="4" name="Picture 1" descr="Logo on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" descr="Logo only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3417" cy="4354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Co-Organized by</w:t>
      </w:r>
      <w:r>
        <w:rPr>
          <w:rFonts w:hint="eastAsia"/>
          <w:b/>
        </w:rPr>
        <w:t xml:space="preserve"> Pacific Advisory Service</w:t>
      </w:r>
      <w:r>
        <w:rPr>
          <w:rFonts w:hint="eastAsia"/>
        </w:rPr>
        <w:t xml:space="preserve"> &amp; </w:t>
      </w:r>
      <w:r>
        <w:rPr>
          <w:rFonts w:hint="eastAsia"/>
          <w:b/>
        </w:rPr>
        <w:t>Schaumburg Oyanokai</w:t>
      </w:r>
      <w:r>
        <w:rPr>
          <w:rFonts w:hint="eastAsia"/>
        </w:rPr>
        <w:t xml:space="preserve"> </w:t>
      </w:r>
      <w:r>
        <w:rPr>
          <w:rFonts w:hint="eastAsia" w:ascii="Times New Roman" w:hAnsi="Times New Roman" w:cs="Times New Roman"/>
          <w:color w:val="000000"/>
          <w:sz w:val="24"/>
          <w:szCs w:val="24"/>
        </w:rPr>
        <w:drawing>
          <wp:inline distT="0" distB="0" distL="0" distR="0">
            <wp:extent cx="1101090" cy="767715"/>
            <wp:effectExtent l="19050" t="0" r="3810" b="0"/>
            <wp:docPr id="15" name="Picture 1" descr="OYANOKAI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" descr="OYANOKAIlogo.jp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5106" cy="771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                                       </w:t>
      </w:r>
      <w:r>
        <w:rPr>
          <w:rFonts w:hint="eastAsia" w:ascii="TTE2503CB8t00" w:hAnsi="TTE2503CB8t00" w:cs="TTE2503CB8t00"/>
          <w:b/>
          <w:sz w:val="16"/>
          <w:szCs w:val="16"/>
        </w:rPr>
        <w:t>Pacific Advisory Service</w:t>
      </w:r>
      <w:r>
        <w:rPr>
          <w:rFonts w:hint="eastAsia" w:ascii="TTE2503CB8t00" w:hAnsi="TTE2503CB8t00" w:cs="TTE2503CB8t00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  <w:shd w:val="clear" w:color="auto" w:fill="FFFFFF"/>
        </w:rPr>
        <w:t>is a Chicago-based recruiting firm established in 1988 for the purpose of promoting business relations between the United States and the Asia-Pacific region.</w:t>
      </w:r>
      <w:r>
        <w:rPr>
          <w:rFonts w:hint="eastAsia" w:ascii="TTE2503CB8t00" w:hAnsi="TTE2503CB8t00" w:cs="TTE2503CB8t00"/>
          <w:sz w:val="16"/>
          <w:szCs w:val="16"/>
        </w:rPr>
        <w:t xml:space="preserve"> </w:t>
      </w:r>
      <w:r>
        <w:rPr>
          <w:rFonts w:ascii="Comic Sans MS" w:hAnsi="Comic Sans MS"/>
          <w:b/>
          <w:sz w:val="16"/>
          <w:szCs w:val="16"/>
        </w:rPr>
        <w:t>Schaumburg Oyanokai</w:t>
      </w:r>
      <w:r>
        <w:rPr>
          <w:rFonts w:ascii="Comic Sans MS" w:hAnsi="Comic Sans MS"/>
          <w:sz w:val="16"/>
          <w:szCs w:val="16"/>
        </w:rPr>
        <w:t xml:space="preserve"> is a not-for-profit organization that offers </w:t>
      </w:r>
      <w:r>
        <w:rPr>
          <w:rFonts w:ascii="TTE2471B28t00" w:hAnsi="TTE2471B28t00" w:cs="TTE2471B28t00"/>
          <w:sz w:val="16"/>
          <w:szCs w:val="16"/>
        </w:rPr>
        <w:t>Japanese educational and cultural opportunities</w:t>
      </w:r>
      <w:r>
        <w:rPr>
          <w:rFonts w:hint="eastAsia" w:ascii="TTE2471B28t00" w:hAnsi="TTE2471B28t00" w:cs="TTE2471B28t00"/>
          <w:sz w:val="16"/>
          <w:szCs w:val="16"/>
        </w:rPr>
        <w:t xml:space="preserve"> </w:t>
      </w:r>
      <w:r>
        <w:rPr>
          <w:rFonts w:ascii="TTE2471B28t00" w:hAnsi="TTE2471B28t00" w:cs="TTE2471B28t00"/>
          <w:sz w:val="16"/>
          <w:szCs w:val="16"/>
        </w:rPr>
        <w:t>to the Japanese dual language</w:t>
      </w:r>
      <w:r>
        <w:rPr>
          <w:rFonts w:hint="eastAsia" w:ascii="TTE2471B28t00" w:hAnsi="TTE2471B28t00" w:cs="TTE2471B28t00"/>
          <w:sz w:val="16"/>
          <w:szCs w:val="16"/>
        </w:rPr>
        <w:t xml:space="preserve"> Co</w:t>
      </w:r>
      <w:r>
        <w:rPr>
          <w:rFonts w:ascii="TTE2471B28t00" w:hAnsi="TTE2471B28t00" w:cs="TTE2471B28t00"/>
          <w:sz w:val="16"/>
          <w:szCs w:val="16"/>
        </w:rPr>
        <w:t>m</w:t>
      </w:r>
      <w:r>
        <w:rPr>
          <w:rFonts w:hint="eastAsia" w:ascii="TTE2471B28t00" w:hAnsi="TTE2471B28t00" w:cs="TTE2471B28t00"/>
          <w:sz w:val="16"/>
          <w:szCs w:val="16"/>
        </w:rPr>
        <w:t>m</w:t>
      </w:r>
      <w:r>
        <w:rPr>
          <w:rFonts w:ascii="TTE2471B28t00" w:hAnsi="TTE2471B28t00" w:cs="TTE2471B28t00"/>
          <w:sz w:val="16"/>
          <w:szCs w:val="16"/>
        </w:rPr>
        <w:t>unity</w:t>
      </w:r>
      <w:r>
        <w:rPr>
          <w:rFonts w:ascii="Comic Sans MS" w:hAnsi="Comic Sans MS"/>
          <w:sz w:val="16"/>
          <w:szCs w:val="16"/>
        </w:rPr>
        <w:t xml:space="preserve">. </w:t>
      </w:r>
      <w:r>
        <w:rPr>
          <w:rFonts w:hint="eastAsia" w:ascii="Comic Sans MS" w:hAnsi="Comic Sans MS"/>
          <w:sz w:val="16"/>
          <w:szCs w:val="16"/>
        </w:rPr>
        <w:t xml:space="preserve">  </w:t>
      </w:r>
      <w:r>
        <w:rPr>
          <w:rFonts w:ascii="TTE2503CB8t00" w:hAnsi="TTE2503CB8t00" w:cs="TTE2503CB8t00"/>
          <w:sz w:val="16"/>
          <w:szCs w:val="16"/>
        </w:rPr>
        <w:t>Schaumburg Oyanokai is not affiliated with School District 54 nor the PTA</w:t>
      </w:r>
      <w:r>
        <w:rPr>
          <w:rFonts w:hint="eastAsia" w:ascii="TTE2503CB8t00" w:hAnsi="TTE2503CB8t00" w:cs="TTE2503CB8t00"/>
          <w:sz w:val="16"/>
          <w:szCs w:val="16"/>
        </w:rPr>
        <w:t xml:space="preserve">.  </w:t>
      </w:r>
    </w:p>
    <w:p>
      <w:pPr>
        <w:spacing w:before="100" w:beforeAutospacing="1" w:after="100" w:afterAutospacing="1"/>
        <w:rPr>
          <w:rFonts w:ascii="Times New Roman" w:hAnsi="Times New Roman" w:cs="Times New Roman"/>
          <w:color w:val="000000"/>
          <w:sz w:val="32"/>
          <w:szCs w:val="32"/>
          <w:u w:val="single"/>
        </w:rPr>
      </w:pPr>
      <w:r>
        <w:rPr>
          <w:rFonts w:hint="eastAsia" w:ascii="Times New Roman" w:hAnsi="Times New Roman" w:cs="Times New Roman"/>
          <w:color w:val="000000"/>
          <w:sz w:val="32"/>
          <w:szCs w:val="32"/>
          <w:u w:val="single"/>
        </w:rPr>
        <w:t>-----------------------------------------------------------------------------------------------------</w:t>
      </w:r>
    </w:p>
    <w:p>
      <w:pPr>
        <w:spacing w:before="100" w:beforeAutospacing="1" w:after="100" w:afterAutospacing="1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hint="eastAsia" w:ascii="Times New Roman" w:hAnsi="Times New Roman" w:cs="Times New Roman"/>
          <w:color w:val="000000"/>
          <w:sz w:val="32"/>
          <w:szCs w:val="32"/>
          <w:u w:val="single"/>
        </w:rPr>
        <w:t>P</w:t>
      </w:r>
      <w:r>
        <w:rPr>
          <w:rFonts w:hint="eastAsia" w:ascii="Times New Roman" w:hAnsi="Times New Roman" w:cs="Times New Roman"/>
          <w:color w:val="000000"/>
          <w:sz w:val="28"/>
          <w:szCs w:val="28"/>
          <w:u w:val="single"/>
        </w:rPr>
        <w:t>articipant Name:</w:t>
      </w:r>
      <w:r>
        <w:rPr>
          <w:rFonts w:hint="eastAsia"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hint="eastAsia" w:ascii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hint="eastAsia" w:ascii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hint="eastAsia" w:ascii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hint="eastAsia" w:ascii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hint="eastAsia" w:ascii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hint="eastAsia" w:ascii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hint="eastAsia" w:ascii="Times New Roman" w:hAnsi="Times New Roman" w:cs="Times New Roman"/>
          <w:color w:val="000000"/>
          <w:sz w:val="28"/>
          <w:szCs w:val="28"/>
        </w:rPr>
        <w:t xml:space="preserve">     </w:t>
      </w:r>
    </w:p>
    <w:p>
      <w:pPr>
        <w:spacing w:before="100" w:beforeAutospacing="1" w:after="100" w:afterAutospacing="1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hint="eastAsia" w:ascii="Times New Roman" w:hAnsi="Times New Roman" w:cs="Times New Roman"/>
          <w:color w:val="000000"/>
          <w:sz w:val="28"/>
          <w:szCs w:val="28"/>
        </w:rPr>
        <w:t xml:space="preserve">Emergency Contact/PARENT NAME:  </w:t>
      </w:r>
      <w:r>
        <w:rPr>
          <w:rFonts w:hint="eastAsia" w:ascii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hint="eastAsia" w:ascii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hint="eastAsia" w:ascii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hint="eastAsia" w:ascii="Times New Roman" w:hAnsi="Times New Roman" w:cs="Times New Roman"/>
          <w:color w:val="000000"/>
          <w:sz w:val="28"/>
          <w:szCs w:val="28"/>
          <w:u w:val="single"/>
        </w:rPr>
        <w:tab/>
      </w:r>
    </w:p>
    <w:p>
      <w:pPr>
        <w:spacing w:before="100" w:beforeAutospacing="1" w:after="100" w:afterAutospacing="1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hint="eastAsia" w:ascii="Times New Roman" w:hAnsi="Times New Roman" w:cs="Times New Roman"/>
          <w:color w:val="000000"/>
          <w:sz w:val="32"/>
          <w:szCs w:val="32"/>
        </w:rPr>
        <w:t xml:space="preserve">Tel.  </w:t>
      </w:r>
      <w:r>
        <w:rPr>
          <w:rFonts w:hint="eastAsia" w:ascii="Times New Roman" w:hAnsi="Times New Roman" w:cs="Times New Roman"/>
          <w:color w:val="000000"/>
          <w:sz w:val="32"/>
          <w:szCs w:val="32"/>
          <w:u w:val="single"/>
        </w:rPr>
        <w:tab/>
      </w:r>
      <w:r>
        <w:rPr>
          <w:rFonts w:hint="eastAsia" w:ascii="Times New Roman" w:hAnsi="Times New Roman" w:cs="Times New Roman"/>
          <w:color w:val="000000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color w:val="000000"/>
          <w:sz w:val="32"/>
          <w:szCs w:val="32"/>
          <w:u w:val="single"/>
        </w:rPr>
        <w:t xml:space="preserve">                            </w:t>
      </w:r>
      <w:r>
        <w:rPr>
          <w:rFonts w:hint="eastAsia" w:ascii="Times New Roman" w:hAnsi="Times New Roman" w:cs="Times New Roman"/>
          <w:color w:val="000000"/>
          <w:sz w:val="32"/>
          <w:szCs w:val="32"/>
        </w:rPr>
        <w:t xml:space="preserve">Email:  </w:t>
      </w:r>
      <w:r>
        <w:rPr>
          <w:rFonts w:hint="eastAsia" w:ascii="Times New Roman" w:hAnsi="Times New Roman" w:cs="Times New Roman"/>
          <w:color w:val="000000"/>
          <w:sz w:val="32"/>
          <w:szCs w:val="32"/>
          <w:u w:val="single"/>
        </w:rPr>
        <w:tab/>
      </w:r>
      <w:r>
        <w:rPr>
          <w:rFonts w:hint="eastAsia" w:ascii="Times New Roman" w:hAnsi="Times New Roman" w:cs="Times New Roman"/>
          <w:color w:val="000000"/>
          <w:sz w:val="32"/>
          <w:szCs w:val="32"/>
          <w:u w:val="single"/>
        </w:rPr>
        <w:tab/>
      </w:r>
      <w:r>
        <w:rPr>
          <w:rFonts w:hint="eastAsia" w:ascii="Times New Roman" w:hAnsi="Times New Roman" w:cs="Times New Roman"/>
          <w:color w:val="000000"/>
          <w:sz w:val="32"/>
          <w:szCs w:val="32"/>
          <w:u w:val="single"/>
        </w:rPr>
        <w:tab/>
      </w:r>
      <w:r>
        <w:rPr>
          <w:rFonts w:hint="eastAsia" w:ascii="Times New Roman" w:hAnsi="Times New Roman" w:cs="Times New Roman"/>
          <w:color w:val="000000"/>
          <w:sz w:val="32"/>
          <w:szCs w:val="32"/>
          <w:u w:val="single"/>
        </w:rPr>
        <w:tab/>
      </w:r>
      <w:r>
        <w:rPr>
          <w:rFonts w:hint="eastAsia" w:ascii="Times New Roman" w:hAnsi="Times New Roman" w:cs="Times New Roman"/>
          <w:color w:val="000000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color w:val="000000"/>
          <w:sz w:val="32"/>
          <w:szCs w:val="32"/>
          <w:u w:val="single"/>
        </w:rPr>
        <w:t xml:space="preserve">                   </w:t>
      </w:r>
      <w:r>
        <w:rPr>
          <w:rFonts w:hint="eastAsia" w:ascii="Times New Roman" w:hAnsi="Times New Roman" w:cs="Times New Roman"/>
          <w:color w:val="000000"/>
          <w:sz w:val="32"/>
          <w:szCs w:val="32"/>
        </w:rPr>
        <w:t xml:space="preserve">     </w:t>
      </w:r>
      <w:r>
        <w:rPr>
          <w:rFonts w:hint="eastAsia" w:ascii="Times New Roman" w:hAnsi="Times New Roman" w:cs="Times New Roman"/>
          <w:color w:val="000000"/>
          <w:sz w:val="32"/>
          <w:szCs w:val="32"/>
        </w:rPr>
        <w:tab/>
      </w:r>
      <w:r>
        <w:rPr>
          <w:rFonts w:hint="eastAsia" w:ascii="Times New Roman" w:hAnsi="Times New Roman" w:cs="Times New Roman"/>
          <w:color w:val="000000"/>
          <w:sz w:val="32"/>
          <w:szCs w:val="32"/>
        </w:rPr>
        <w:t xml:space="preserve">                    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           </w:t>
      </w:r>
      <w:r>
        <w:rPr>
          <w:rFonts w:ascii="Times New Roman" w:hAnsi="Times New Roman" w:cs="Times New Roman"/>
          <w:color w:val="000000"/>
          <w:sz w:val="32"/>
          <w:szCs w:val="32"/>
        </w:rPr>
        <w:tab/>
      </w:r>
      <w:r>
        <w:rPr>
          <w:rFonts w:hint="eastAsia" w:ascii="Times New Roman" w:hAnsi="Times New Roman" w:cs="Times New Roman"/>
          <w:color w:val="000000"/>
          <w:sz w:val="18"/>
          <w:szCs w:val="18"/>
        </w:rPr>
        <w:t>please print clearly</w:t>
      </w:r>
      <w:r>
        <w:rPr>
          <w:rFonts w:hint="eastAsia" w:ascii="Times New Roman" w:hAnsi="Times New Roman" w:cs="Times New Roman"/>
          <w:color w:val="000000"/>
          <w:sz w:val="32"/>
          <w:szCs w:val="32"/>
        </w:rPr>
        <w:t xml:space="preserve">                                                 </w:t>
      </w:r>
      <w:r>
        <w:rPr>
          <w:rFonts w:hint="eastAsia" w:ascii="Times New Roman" w:hAnsi="Times New Roman" w:cs="Times New Roman"/>
          <w:color w:val="000000"/>
          <w:sz w:val="18"/>
          <w:szCs w:val="18"/>
        </w:rPr>
        <w:t>please print clearly</w:t>
      </w:r>
    </w:p>
    <w:p>
      <w:pPr>
        <w:spacing w:before="100" w:beforeAutospacing="1" w:after="100" w:afterAutospacing="1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hint="eastAsia" w:ascii="Times New Roman" w:hAnsi="Times New Roman" w:cs="Times New Roman"/>
          <w:color w:val="000000"/>
          <w:sz w:val="18"/>
          <w:szCs w:val="18"/>
        </w:rPr>
        <w:t xml:space="preserve">___________  </w:t>
      </w:r>
      <w:r>
        <w:rPr>
          <w:rFonts w:hint="eastAsia" w:ascii="Times New Roman" w:hAnsi="Times New Roman" w:cs="Times New Roman"/>
          <w:color w:val="000000"/>
          <w:sz w:val="24"/>
          <w:szCs w:val="24"/>
        </w:rPr>
        <w:t>I'd like to help and come too!  I can drive _________ (#) students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hint="eastAsia" w:ascii="Times New Roman" w:hAnsi="Times New Roman" w:cs="Times New Roman"/>
          <w:color w:val="000000"/>
          <w:sz w:val="24"/>
          <w:szCs w:val="24"/>
        </w:rPr>
        <w:t>in my car.</w:t>
      </w:r>
    </w:p>
    <w:sectPr>
      <w:pgSz w:w="12240" w:h="15840"/>
      <w:pgMar w:top="720" w:right="720" w:bottom="720" w:left="72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Droid Sans Fallbac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imSun">
    <w:altName w:val="Droid Sans Fallback"/>
    <w:panose1 w:val="02010600030101010101"/>
    <w:charset w:val="86"/>
    <w:family w:val="auto"/>
    <w:pitch w:val="default"/>
    <w:sig w:usb0="00000003" w:usb1="080E0000" w:usb2="00000010" w:usb3="00000000" w:csb0="00040001" w:csb1="00000000"/>
  </w:font>
  <w:font w:name="Wingdings">
    <w:altName w:val="Abyssinica SIL"/>
    <w:panose1 w:val="05000000000000000000"/>
    <w:charset w:val="00"/>
    <w:family w:val="auto"/>
    <w:pitch w:val="default"/>
    <w:sig w:usb0="00000000" w:usb1="10000000" w:usb2="00000000" w:usb3="00000000" w:csb0="80000000" w:csb1="00000000"/>
  </w:font>
  <w:font w:name="Arial">
    <w:altName w:val="DejaVu Sans"/>
    <w:panose1 w:val="020B0604020202020204"/>
    <w:charset w:val="00"/>
    <w:family w:val="swiss"/>
    <w:pitch w:val="default"/>
    <w:sig w:usb0="20007A87" w:usb1="80000000" w:usb2="00000008" w:usb3="00000000" w:csb0="000001FF" w:csb1="00000000"/>
  </w:font>
  <w:font w:name="黑体">
    <w:altName w:val="Droid Sans Fallback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altName w:val="DejaVu Sans"/>
    <w:panose1 w:val="02070309020205020404"/>
    <w:charset w:val="00"/>
    <w:family w:val="modern"/>
    <w:pitch w:val="default"/>
    <w:sig w:usb0="20007A87" w:usb1="80000000" w:usb2="00000008" w:usb3="00000000" w:csb0="000001FF" w:csb1="00000000"/>
  </w:font>
  <w:font w:name="Cambria">
    <w:altName w:val="Droid Sans Japanese"/>
    <w:panose1 w:val="02040503050406030204"/>
    <w:charset w:val="86"/>
    <w:family w:val="modern"/>
    <w:pitch w:val="default"/>
    <w:sig w:usb0="00000000" w:usb1="00000000" w:usb2="00000000" w:usb3="00000000" w:csb0="0000019F" w:csb1="00000000"/>
  </w:font>
  <w:font w:name="Calibri">
    <w:altName w:val="DejaVu Sans"/>
    <w:panose1 w:val="020F0502020204030204"/>
    <w:charset w:val="00"/>
    <w:family w:val="decorative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  <w:font w:name="Abyssinica SIL">
    <w:panose1 w:val="02000603020000020004"/>
    <w:charset w:val="00"/>
    <w:family w:val="auto"/>
    <w:pitch w:val="default"/>
    <w:sig w:usb0="800000EF" w:usb1="5000A04B" w:usb2="00000828" w:usb3="00000000" w:csb0="20000001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ＭＳ 明朝">
    <w:altName w:val="Droid Sans Japanese"/>
    <w:panose1 w:val="00000000000000000000"/>
    <w:charset w:val="4E"/>
    <w:family w:val="auto"/>
    <w:pitch w:val="default"/>
    <w:sig w:usb0="00000000" w:usb1="00000000" w:usb2="00000010" w:usb3="00000000" w:csb0="00020000" w:csb1="00000000"/>
  </w:font>
  <w:font w:name="Tahoma">
    <w:altName w:val="Ubuntu"/>
    <w:panose1 w:val="020B0604030504040204"/>
    <w:charset w:val="00"/>
    <w:family w:val="decorative"/>
    <w:pitch w:val="default"/>
    <w:sig w:usb0="00000000" w:usb1="00000000" w:usb2="00000029" w:usb3="00000000" w:csb0="000101FF" w:csb1="00000000"/>
  </w:font>
  <w:font w:name="Arial">
    <w:altName w:val="DejaVu Sans"/>
    <w:panose1 w:val="020B0604020202020204"/>
    <w:charset w:val="00"/>
    <w:family w:val="decorative"/>
    <w:pitch w:val="default"/>
    <w:sig w:usb0="00000000" w:usb1="00000000" w:usb2="00000009" w:usb3="00000000" w:csb0="000001FF" w:csb1="00000000"/>
  </w:font>
  <w:font w:name="TTE2503CB8t00">
    <w:altName w:val="Kedage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Comic Sans MS">
    <w:altName w:val="Abyssinica SIL"/>
    <w:panose1 w:val="030F0702030302020204"/>
    <w:charset w:val="00"/>
    <w:family w:val="script"/>
    <w:pitch w:val="default"/>
    <w:sig w:usb0="00000000" w:usb1="00000000" w:usb2="00000000" w:usb3="00000000" w:csb0="0000009F" w:csb1="00000000"/>
  </w:font>
  <w:font w:name="TTE2471B28t00">
    <w:altName w:val="Kedage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ＭＳ ゴシック">
    <w:altName w:val="Kedage"/>
    <w:panose1 w:val="00000000000000000000"/>
    <w:charset w:val="4E"/>
    <w:family w:val="auto"/>
    <w:pitch w:val="default"/>
    <w:sig w:usb0="00000000" w:usb1="00000000" w:usb2="00000010" w:usb3="00000000" w:csb0="00020000" w:csb1="00000000"/>
  </w:font>
  <w:font w:name="Cambria">
    <w:altName w:val="FreeSerif"/>
    <w:panose1 w:val="02040503050406030204"/>
    <w:charset w:val="00"/>
    <w:family w:val="modern"/>
    <w:pitch w:val="default"/>
    <w:sig w:usb0="00000000" w:usb1="00000000" w:usb2="00000000" w:usb3="00000000" w:csb0="0000019F" w:csb1="00000000"/>
  </w:font>
  <w:font w:name="ＭＳ 明朝">
    <w:altName w:val="Droid Sans Japanes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ＭＳ 明朝">
    <w:altName w:val="Droid Sans Japanese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roid Sans Japanese">
    <w:panose1 w:val="020B0502000000000001"/>
    <w:charset w:val="00"/>
    <w:family w:val="auto"/>
    <w:pitch w:val="default"/>
    <w:sig w:usb0="80000000" w:usb1="08070000" w:usb2="00000010" w:usb3="00000000" w:csb0="00000001" w:csb1="00000000"/>
  </w:font>
  <w:font w:name="DejaVu Sans">
    <w:panose1 w:val="020B0603030804020204"/>
    <w:charset w:val="00"/>
    <w:family w:val="modern"/>
    <w:pitch w:val="default"/>
    <w:sig w:usb0="E7006EFF" w:usb1="D200FDFF" w:usb2="0A246029" w:usb3="0400200C" w:csb0="600001FF" w:csb1="DFFF0000"/>
  </w:font>
  <w:font w:name="DejaVu Sans">
    <w:panose1 w:val="020B0603030804020204"/>
    <w:charset w:val="00"/>
    <w:family w:val="decorative"/>
    <w:pitch w:val="default"/>
    <w:sig w:usb0="E7006EFF" w:usb1="D200FDFF" w:usb2="0A246029" w:usb3="0400200C" w:csb0="600001FF" w:csb1="DFFF0000"/>
  </w:font>
  <w:font w:name="DejaVu Sans">
    <w:panose1 w:val="020B0603030804020204"/>
    <w:charset w:val="00"/>
    <w:family w:val="decorative"/>
    <w:pitch w:val="default"/>
    <w:sig w:usb0="E7006EFF" w:usb1="D200FDFF" w:usb2="0A246029" w:usb3="0400200C" w:csb0="600001FF" w:csb1="DFFF0000"/>
  </w:font>
  <w:font w:name="Kedage">
    <w:panose1 w:val="00000400000000000000"/>
    <w:charset w:val="00"/>
    <w:family w:val="auto"/>
    <w:pitch w:val="default"/>
    <w:sig w:usb0="00000000" w:usb1="00000000" w:usb2="00000000" w:usb3="00000000" w:csb0="00000001" w:csb1="00000000"/>
  </w:font>
  <w:font w:name="Abyssinica SIL">
    <w:panose1 w:val="02000603020000020004"/>
    <w:charset w:val="00"/>
    <w:family w:val="auto"/>
    <w:pitch w:val="default"/>
    <w:sig w:usb0="00000000" w:usb1="00000000" w:usb2="00000000" w:usb3="00000000" w:csb0="00000001" w:csb1="00000000"/>
  </w:font>
  <w:font w:name="Abyssinica SIL">
    <w:panose1 w:val="02000603020000020004"/>
    <w:charset w:val="00"/>
    <w:family w:val="script"/>
    <w:pitch w:val="default"/>
    <w:sig w:usb0="800000EF" w:usb1="5000A04B" w:usb2="00000828" w:usb3="00000000" w:csb0="20000001" w:csb1="00000000"/>
  </w:font>
  <w:font w:name="Kedage">
    <w:panose1 w:val="00000400000000000000"/>
    <w:charset w:val="00"/>
    <w:family w:val="auto"/>
    <w:pitch w:val="default"/>
    <w:sig w:usb0="00000000" w:usb1="00000000" w:usb2="00000000" w:usb3="00000000" w:csb0="00000001" w:csb1="00000000"/>
  </w:font>
  <w:font w:name="DejaVu Sans">
    <w:panose1 w:val="020B0603030804020204"/>
    <w:charset w:val="00"/>
    <w:family w:val="swiss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cumentProtection w:enforcement="0"/>
  <w:defaultTabStop w:val="720"/>
  <w:characterSpacingControl w:val="doNotCompress"/>
  <w:compat>
    <w:compatSetting w:name="compatibilityMode" w:uri="http://schemas.microsoft.com/office/word" w:val="12"/>
  </w:compat>
  <w:rsids>
    <w:rsidRoot w:val="00DA3326"/>
    <w:rsid w:val="0005345F"/>
    <w:rsid w:val="00085D80"/>
    <w:rsid w:val="000A5FFF"/>
    <w:rsid w:val="000A636C"/>
    <w:rsid w:val="000B21DF"/>
    <w:rsid w:val="00113D76"/>
    <w:rsid w:val="002B5BF4"/>
    <w:rsid w:val="002D67AE"/>
    <w:rsid w:val="00395B5C"/>
    <w:rsid w:val="003B690E"/>
    <w:rsid w:val="003D111E"/>
    <w:rsid w:val="004001E8"/>
    <w:rsid w:val="00407761"/>
    <w:rsid w:val="00435E60"/>
    <w:rsid w:val="0054089D"/>
    <w:rsid w:val="005D644B"/>
    <w:rsid w:val="006056DE"/>
    <w:rsid w:val="006513A8"/>
    <w:rsid w:val="00684FC4"/>
    <w:rsid w:val="006A4E16"/>
    <w:rsid w:val="006B61C0"/>
    <w:rsid w:val="00705B0D"/>
    <w:rsid w:val="0070778B"/>
    <w:rsid w:val="00760C6F"/>
    <w:rsid w:val="007807E9"/>
    <w:rsid w:val="00785EC8"/>
    <w:rsid w:val="00797585"/>
    <w:rsid w:val="008063BE"/>
    <w:rsid w:val="00807903"/>
    <w:rsid w:val="008756AC"/>
    <w:rsid w:val="009D438D"/>
    <w:rsid w:val="00A731A9"/>
    <w:rsid w:val="00A872F3"/>
    <w:rsid w:val="00B062F3"/>
    <w:rsid w:val="00B53431"/>
    <w:rsid w:val="00BA512C"/>
    <w:rsid w:val="00BB082B"/>
    <w:rsid w:val="00BB1FCF"/>
    <w:rsid w:val="00BD2A4F"/>
    <w:rsid w:val="00BE4E46"/>
    <w:rsid w:val="00C21A52"/>
    <w:rsid w:val="00CD7B65"/>
    <w:rsid w:val="00D41F72"/>
    <w:rsid w:val="00D9542C"/>
    <w:rsid w:val="00DA1C71"/>
    <w:rsid w:val="00DA3326"/>
    <w:rsid w:val="00E2448D"/>
    <w:rsid w:val="00EC1F8F"/>
    <w:rsid w:val="00F43D43"/>
    <w:rsid w:val="00FB624C"/>
    <w:rsid w:val="00FC3BFF"/>
    <w:rsid w:val="7DDE39D4"/>
  </w:rsids>
  <w:doNotAutoCompressPictures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/>
    </w:pPr>
    <w:rPr>
      <w:rFonts w:asciiTheme="minorHAnsi" w:hAnsiTheme="minorHAnsi" w:eastAsiaTheme="minorEastAsia" w:cstheme="minorBidi"/>
      <w:sz w:val="22"/>
      <w:szCs w:val="22"/>
      <w:lang w:val="en-US" w:eastAsia="ja-JP" w:bidi="ar-SA"/>
    </w:rPr>
  </w:style>
  <w:style w:type="character" w:default="1" w:styleId="3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unhideWhenUsed/>
    <w:uiPriority w:val="99"/>
    <w:pPr>
      <w:spacing w:after="0"/>
    </w:pPr>
    <w:rPr>
      <w:rFonts w:ascii="Tahoma" w:hAnsi="Tahoma" w:cs="Tahoma"/>
      <w:sz w:val="16"/>
      <w:szCs w:val="16"/>
    </w:rPr>
  </w:style>
  <w:style w:type="character" w:styleId="4">
    <w:name w:val="Hyperlink"/>
    <w:basedOn w:val="3"/>
    <w:unhideWhenUsed/>
    <w:uiPriority w:val="99"/>
    <w:rPr>
      <w:color w:val="0563C1"/>
      <w:u w:val="single"/>
    </w:rPr>
  </w:style>
  <w:style w:type="character" w:customStyle="1" w:styleId="6">
    <w:name w:val="Balloon Text Char"/>
    <w:basedOn w:val="3"/>
    <w:link w:val="2"/>
    <w:semiHidden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GI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4C4C4C"/>
      </a:dk1>
      <a:lt1>
        <a:sysClr val="window" lastClr="F7F7F7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Grizli777</Company>
  <Pages>1</Pages>
  <Words>351</Words>
  <Characters>2007</Characters>
  <Lines>16</Lines>
  <Paragraphs>4</Paragraphs>
  <TotalTime>0</TotalTime>
  <ScaleCrop>false</ScaleCrop>
  <LinksUpToDate>false</LinksUpToDate>
  <CharactersWithSpaces>2354</CharactersWithSpaces>
  <Application>WPS Office Community_10.1.0.5460_F1E327BC-269C-435d-A152-05C5408002CA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2016-04-17T18:25:00Z</dcterms:created>
  <dc:creator>Glen Vollkommer</dc:creator>
  <cp:lastModifiedBy>jhinojosa</cp:lastModifiedBy>
  <cp:lastPrinted>2014-03-17T09:03:00Z</cp:lastPrinted>
  <dcterms:modified xsi:type="dcterms:W3CDTF">2016-06-08T21:14:22Z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1033-10.1.0.5460</vt:lpwstr>
  </property>
</Properties>
</file>